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8DC0" w14:textId="24615088" w:rsidR="002553B8" w:rsidRDefault="002553B8">
      <w:r>
        <w:rPr>
          <w:noProof/>
        </w:rPr>
        <w:drawing>
          <wp:anchor distT="0" distB="0" distL="114300" distR="114300" simplePos="0" relativeHeight="251660288" behindDoc="0" locked="0" layoutInCell="1" allowOverlap="1" wp14:anchorId="1E72E031" wp14:editId="0A349C87">
            <wp:simplePos x="0" y="0"/>
            <wp:positionH relativeFrom="column">
              <wp:posOffset>5120969</wp:posOffset>
            </wp:positionH>
            <wp:positionV relativeFrom="paragraph">
              <wp:posOffset>-759074</wp:posOffset>
            </wp:positionV>
            <wp:extent cx="1389834" cy="1244125"/>
            <wp:effectExtent l="0" t="0" r="1270" b="0"/>
            <wp:wrapNone/>
            <wp:docPr id="1983456937" name="Picture 1" descr="A blue logo with a l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56937" name="Picture 1" descr="A blue logo with a lil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34" cy="124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AEE9B" w14:textId="77777777" w:rsidR="002553B8" w:rsidRDefault="002553B8"/>
    <w:p w14:paraId="7B7CB769" w14:textId="77777777" w:rsidR="002553B8" w:rsidRDefault="002553B8"/>
    <w:p w14:paraId="420A3027" w14:textId="445B3E95" w:rsidR="00FA3A50" w:rsidRDefault="00FA3A50">
      <w:r>
        <w:t>52</w:t>
      </w:r>
      <w:r w:rsidRPr="00FA3A50">
        <w:rPr>
          <w:vertAlign w:val="superscript"/>
        </w:rPr>
        <w:t>nd</w:t>
      </w:r>
      <w:r>
        <w:t>. Ayrshire -Saltcoats</w:t>
      </w:r>
    </w:p>
    <w:p w14:paraId="4C2473AF" w14:textId="31BB1F67" w:rsidR="002553B8" w:rsidRDefault="00D417B1">
      <w:r>
        <w:t xml:space="preserve">Budget for Camp </w:t>
      </w:r>
    </w:p>
    <w:p w14:paraId="4B758C40" w14:textId="6F2DD3CC" w:rsidR="00D45763" w:rsidRDefault="002553B8">
      <w:r>
        <w:t xml:space="preserve">June </w:t>
      </w:r>
      <w:r w:rsidR="00D417B1">
        <w:t>2024</w:t>
      </w:r>
    </w:p>
    <w:p w14:paraId="0197A31C" w14:textId="6D423925" w:rsidR="00D417B1" w:rsidRDefault="00D417B1">
      <w:r>
        <w:t>Friday afternoon  - Sunday afternoon</w:t>
      </w:r>
    </w:p>
    <w:p w14:paraId="029D6216" w14:textId="20866863" w:rsidR="00D417B1" w:rsidRDefault="00D41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D417B1" w14:paraId="6CA8921F" w14:textId="77777777" w:rsidTr="00D417B1">
        <w:tc>
          <w:tcPr>
            <w:tcW w:w="1129" w:type="dxa"/>
            <w:shd w:val="clear" w:color="auto" w:fill="BFBFBF" w:themeFill="background1" w:themeFillShade="BF"/>
          </w:tcPr>
          <w:p w14:paraId="6015E7FB" w14:textId="204373E8" w:rsidR="00D417B1" w:rsidRPr="00D417B1" w:rsidRDefault="00D417B1">
            <w:pPr>
              <w:rPr>
                <w:sz w:val="24"/>
                <w:szCs w:val="24"/>
              </w:rPr>
            </w:pPr>
            <w:r w:rsidRPr="00D417B1">
              <w:rPr>
                <w:sz w:val="24"/>
                <w:szCs w:val="24"/>
              </w:rPr>
              <w:t xml:space="preserve">No. </w:t>
            </w:r>
          </w:p>
        </w:tc>
        <w:tc>
          <w:tcPr>
            <w:tcW w:w="4881" w:type="dxa"/>
            <w:shd w:val="clear" w:color="auto" w:fill="BFBFBF" w:themeFill="background1" w:themeFillShade="BF"/>
          </w:tcPr>
          <w:p w14:paraId="43716F5C" w14:textId="0B1B1E71" w:rsidR="00D417B1" w:rsidRPr="00D417B1" w:rsidRDefault="00D417B1">
            <w:pPr>
              <w:rPr>
                <w:sz w:val="24"/>
                <w:szCs w:val="24"/>
              </w:rPr>
            </w:pPr>
            <w:r w:rsidRPr="00D417B1">
              <w:rPr>
                <w:sz w:val="24"/>
                <w:szCs w:val="24"/>
              </w:rPr>
              <w:t xml:space="preserve">Item 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71C9FAD4" w14:textId="73DA3071" w:rsidR="00D417B1" w:rsidRPr="00D417B1" w:rsidRDefault="00D417B1">
            <w:pPr>
              <w:rPr>
                <w:sz w:val="24"/>
                <w:szCs w:val="24"/>
              </w:rPr>
            </w:pPr>
            <w:r w:rsidRPr="00D417B1">
              <w:rPr>
                <w:sz w:val="24"/>
                <w:szCs w:val="24"/>
              </w:rPr>
              <w:t>Cost</w:t>
            </w:r>
          </w:p>
        </w:tc>
      </w:tr>
      <w:tr w:rsidR="00D417B1" w14:paraId="1CA8D06C" w14:textId="77777777" w:rsidTr="00D417B1">
        <w:tc>
          <w:tcPr>
            <w:tcW w:w="1129" w:type="dxa"/>
          </w:tcPr>
          <w:p w14:paraId="19FA99E3" w14:textId="77777777" w:rsidR="00D417B1" w:rsidRDefault="00D417B1" w:rsidP="00D417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81" w:type="dxa"/>
          </w:tcPr>
          <w:p w14:paraId="3DEE5F39" w14:textId="67DF6088" w:rsidR="00D417B1" w:rsidRDefault="00D417B1">
            <w:r>
              <w:t>Camp Hire  and Activities</w:t>
            </w:r>
          </w:p>
        </w:tc>
        <w:tc>
          <w:tcPr>
            <w:tcW w:w="3006" w:type="dxa"/>
          </w:tcPr>
          <w:p w14:paraId="7CC7EBAA" w14:textId="479B7D9F" w:rsidR="00D417B1" w:rsidRDefault="00D417B1">
            <w:r>
              <w:t>£1</w:t>
            </w:r>
            <w:r w:rsidR="002553B8">
              <w:t>6</w:t>
            </w:r>
            <w:r>
              <w:t>10</w:t>
            </w:r>
            <w:r w:rsidR="00FA3A50">
              <w:t>.00</w:t>
            </w:r>
          </w:p>
        </w:tc>
      </w:tr>
      <w:tr w:rsidR="00D417B1" w14:paraId="2EE4D1AC" w14:textId="77777777" w:rsidTr="00D417B1">
        <w:tc>
          <w:tcPr>
            <w:tcW w:w="1129" w:type="dxa"/>
          </w:tcPr>
          <w:p w14:paraId="135075DC" w14:textId="77777777" w:rsidR="00D417B1" w:rsidRDefault="00D417B1" w:rsidP="00D417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81" w:type="dxa"/>
          </w:tcPr>
          <w:p w14:paraId="10C63C5C" w14:textId="72196C0C" w:rsidR="00D417B1" w:rsidRDefault="00D417B1">
            <w:r>
              <w:t>Archery</w:t>
            </w:r>
          </w:p>
        </w:tc>
        <w:tc>
          <w:tcPr>
            <w:tcW w:w="3006" w:type="dxa"/>
          </w:tcPr>
          <w:p w14:paraId="20065B2F" w14:textId="79D4613E" w:rsidR="00D417B1" w:rsidRDefault="00D417B1">
            <w:r>
              <w:t>£</w:t>
            </w:r>
            <w:r w:rsidR="00FA3A50">
              <w:t xml:space="preserve">  </w:t>
            </w:r>
            <w:r>
              <w:t>250</w:t>
            </w:r>
            <w:r w:rsidR="00FA3A50">
              <w:t>.00</w:t>
            </w:r>
          </w:p>
        </w:tc>
      </w:tr>
      <w:tr w:rsidR="00D417B1" w14:paraId="14821F1C" w14:textId="77777777" w:rsidTr="00D417B1">
        <w:tc>
          <w:tcPr>
            <w:tcW w:w="1129" w:type="dxa"/>
          </w:tcPr>
          <w:p w14:paraId="1B4C84C9" w14:textId="77777777" w:rsidR="00D417B1" w:rsidRDefault="00D417B1" w:rsidP="00D417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81" w:type="dxa"/>
          </w:tcPr>
          <w:p w14:paraId="618EC991" w14:textId="3BA07C18" w:rsidR="00D417B1" w:rsidRDefault="00D417B1">
            <w:r>
              <w:t>Meals , snacks , fruit , hot and cold drinks</w:t>
            </w:r>
          </w:p>
        </w:tc>
        <w:tc>
          <w:tcPr>
            <w:tcW w:w="3006" w:type="dxa"/>
          </w:tcPr>
          <w:p w14:paraId="3DD7A282" w14:textId="741332D4" w:rsidR="00D417B1" w:rsidRDefault="00D417B1">
            <w:r>
              <w:t>£1</w:t>
            </w:r>
            <w:r w:rsidR="00FA3A50">
              <w:t>625.00</w:t>
            </w:r>
          </w:p>
        </w:tc>
      </w:tr>
      <w:tr w:rsidR="00D417B1" w14:paraId="3E5960FB" w14:textId="77777777" w:rsidTr="00D417B1">
        <w:tc>
          <w:tcPr>
            <w:tcW w:w="1129" w:type="dxa"/>
          </w:tcPr>
          <w:p w14:paraId="5EF02C64" w14:textId="77777777" w:rsidR="00D417B1" w:rsidRDefault="00D417B1" w:rsidP="00D417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81" w:type="dxa"/>
          </w:tcPr>
          <w:p w14:paraId="3EE3F383" w14:textId="16C56EC0" w:rsidR="00D417B1" w:rsidRDefault="00D417B1">
            <w:r>
              <w:t xml:space="preserve">Crafts </w:t>
            </w:r>
          </w:p>
        </w:tc>
        <w:tc>
          <w:tcPr>
            <w:tcW w:w="3006" w:type="dxa"/>
          </w:tcPr>
          <w:p w14:paraId="4A01B3BE" w14:textId="17743F58" w:rsidR="00D417B1" w:rsidRDefault="00D417B1">
            <w:r>
              <w:t>£</w:t>
            </w:r>
            <w:r w:rsidR="00FA3A50">
              <w:t xml:space="preserve"> </w:t>
            </w:r>
            <w:r>
              <w:t>125</w:t>
            </w:r>
            <w:r w:rsidR="00FA3A50">
              <w:t xml:space="preserve">.00  </w:t>
            </w:r>
          </w:p>
        </w:tc>
      </w:tr>
      <w:tr w:rsidR="002553B8" w14:paraId="0B7FDEFD" w14:textId="77777777" w:rsidTr="00D417B1">
        <w:tc>
          <w:tcPr>
            <w:tcW w:w="1129" w:type="dxa"/>
          </w:tcPr>
          <w:p w14:paraId="01E3A11E" w14:textId="77777777" w:rsidR="002553B8" w:rsidRDefault="002553B8" w:rsidP="00D417B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81" w:type="dxa"/>
          </w:tcPr>
          <w:p w14:paraId="14A8AD81" w14:textId="38351221" w:rsidR="002553B8" w:rsidRDefault="002553B8">
            <w:r>
              <w:t xml:space="preserve">Transport costs – awaiting quotes </w:t>
            </w:r>
          </w:p>
        </w:tc>
        <w:tc>
          <w:tcPr>
            <w:tcW w:w="3006" w:type="dxa"/>
          </w:tcPr>
          <w:p w14:paraId="2614EAC9" w14:textId="77777777" w:rsidR="002553B8" w:rsidRDefault="002553B8"/>
        </w:tc>
      </w:tr>
      <w:tr w:rsidR="00FA3A50" w14:paraId="32D6A12A" w14:textId="77777777" w:rsidTr="00D417B1">
        <w:tc>
          <w:tcPr>
            <w:tcW w:w="1129" w:type="dxa"/>
          </w:tcPr>
          <w:p w14:paraId="2D7E6B0E" w14:textId="77777777" w:rsidR="00FA3A50" w:rsidRPr="00FA3A50" w:rsidRDefault="00FA3A50" w:rsidP="00FA3A50">
            <w:pPr>
              <w:pStyle w:val="ListParagraph"/>
              <w:rPr>
                <w:b/>
                <w:bCs/>
              </w:rPr>
            </w:pPr>
          </w:p>
        </w:tc>
        <w:tc>
          <w:tcPr>
            <w:tcW w:w="4881" w:type="dxa"/>
          </w:tcPr>
          <w:p w14:paraId="65DDBE97" w14:textId="7A0D2C16" w:rsidR="00FA3A50" w:rsidRPr="00FA3A50" w:rsidRDefault="00FA3A50">
            <w:pPr>
              <w:rPr>
                <w:b/>
                <w:bCs/>
              </w:rPr>
            </w:pPr>
            <w:r w:rsidRPr="00FA3A50">
              <w:rPr>
                <w:b/>
                <w:bCs/>
              </w:rPr>
              <w:t>Total</w:t>
            </w:r>
          </w:p>
        </w:tc>
        <w:tc>
          <w:tcPr>
            <w:tcW w:w="3006" w:type="dxa"/>
          </w:tcPr>
          <w:p w14:paraId="06E5A424" w14:textId="3DDDDDBD" w:rsidR="00FA3A50" w:rsidRPr="00FA3A50" w:rsidRDefault="00FA3A50">
            <w:pPr>
              <w:rPr>
                <w:b/>
                <w:bCs/>
              </w:rPr>
            </w:pPr>
            <w:r w:rsidRPr="00FA3A50">
              <w:rPr>
                <w:b/>
                <w:bCs/>
              </w:rPr>
              <w:t>£3</w:t>
            </w:r>
            <w:r w:rsidR="00CE5675">
              <w:rPr>
                <w:b/>
                <w:bCs/>
              </w:rPr>
              <w:t>6</w:t>
            </w:r>
            <w:r w:rsidR="009E22A2">
              <w:rPr>
                <w:b/>
                <w:bCs/>
              </w:rPr>
              <w:t>10</w:t>
            </w:r>
            <w:r w:rsidRPr="00FA3A50">
              <w:rPr>
                <w:b/>
                <w:bCs/>
              </w:rPr>
              <w:t>.00</w:t>
            </w:r>
          </w:p>
        </w:tc>
      </w:tr>
    </w:tbl>
    <w:p w14:paraId="2E1BB21B" w14:textId="619B9C96" w:rsidR="00D417B1" w:rsidRDefault="00D417B1"/>
    <w:p w14:paraId="4A4AF990" w14:textId="77777777" w:rsidR="002553B8" w:rsidRDefault="002553B8"/>
    <w:p w14:paraId="7E54C988" w14:textId="77777777" w:rsidR="002553B8" w:rsidRDefault="002553B8"/>
    <w:p w14:paraId="2E266295" w14:textId="221AEF23" w:rsidR="002553B8" w:rsidRDefault="002553B8" w:rsidP="002553B8">
      <w:r>
        <w:t>Please note it is our intention to further reduce costs by fundraising and grant writing</w:t>
      </w:r>
    </w:p>
    <w:p w14:paraId="35F0CE1B" w14:textId="77777777" w:rsidR="002553B8" w:rsidRDefault="002553B8" w:rsidP="002553B8"/>
    <w:p w14:paraId="437AA2FD" w14:textId="4D220557" w:rsidR="002553B8" w:rsidRDefault="002553B8" w:rsidP="002553B8">
      <w:r>
        <w:t>Yours in Scouting</w:t>
      </w:r>
    </w:p>
    <w:p w14:paraId="344CA941" w14:textId="7C05EBD1" w:rsidR="002553B8" w:rsidRPr="002553B8" w:rsidRDefault="002553B8" w:rsidP="002553B8">
      <w:pPr>
        <w:rPr>
          <w:rFonts w:ascii="Fave Script Bold Pro" w:hAnsi="Fave Script Bold Pro"/>
          <w:sz w:val="48"/>
          <w:szCs w:val="48"/>
          <w:u w:val="single"/>
        </w:rPr>
      </w:pPr>
      <w:r w:rsidRPr="002553B8">
        <w:rPr>
          <w:rFonts w:ascii="Fave Script Bold Pro" w:hAnsi="Fave Script Bold Pro"/>
          <w:sz w:val="48"/>
          <w:szCs w:val="48"/>
          <w:u w:val="single"/>
        </w:rPr>
        <w:t>Carol Boyd</w:t>
      </w:r>
    </w:p>
    <w:p w14:paraId="7E1B1E07" w14:textId="64C6A8F5" w:rsidR="002553B8" w:rsidRDefault="002553B8" w:rsidP="002553B8">
      <w:r>
        <w:t>Carol Boyd</w:t>
      </w:r>
    </w:p>
    <w:p w14:paraId="2126C95F" w14:textId="75527FBD" w:rsidR="002553B8" w:rsidRDefault="002553B8" w:rsidP="002553B8">
      <w:r>
        <w:t xml:space="preserve">Group Scout Leader </w:t>
      </w:r>
    </w:p>
    <w:p w14:paraId="60758196" w14:textId="4F8D1E8F" w:rsidR="002553B8" w:rsidRDefault="002553B8" w:rsidP="002553B8">
      <w:r>
        <w:t>52</w:t>
      </w:r>
      <w:r w:rsidRPr="002553B8">
        <w:rPr>
          <w:vertAlign w:val="superscript"/>
        </w:rPr>
        <w:t>nd</w:t>
      </w:r>
      <w:r>
        <w:t xml:space="preserve"> Ayrshire- Saltcoats </w:t>
      </w:r>
    </w:p>
    <w:sectPr w:rsidR="0025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71A7"/>
    <w:multiLevelType w:val="hybridMultilevel"/>
    <w:tmpl w:val="DDC09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3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B1"/>
    <w:rsid w:val="002553B8"/>
    <w:rsid w:val="005C71A8"/>
    <w:rsid w:val="009E22A2"/>
    <w:rsid w:val="00B01D1A"/>
    <w:rsid w:val="00C015D1"/>
    <w:rsid w:val="00CE5675"/>
    <w:rsid w:val="00D417B1"/>
    <w:rsid w:val="00D45763"/>
    <w:rsid w:val="00F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476E"/>
  <w15:chartTrackingRefBased/>
  <w15:docId w15:val="{15B22601-3955-410A-85CC-0EE99CE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boyd</dc:creator>
  <cp:keywords/>
  <dc:description/>
  <cp:lastModifiedBy>emma boyd</cp:lastModifiedBy>
  <cp:revision>2</cp:revision>
  <dcterms:created xsi:type="dcterms:W3CDTF">2023-09-17T10:31:00Z</dcterms:created>
  <dcterms:modified xsi:type="dcterms:W3CDTF">2023-09-17T10:31:00Z</dcterms:modified>
</cp:coreProperties>
</file>