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6B7E" w14:textId="228487E3" w:rsidR="00F14599" w:rsidRPr="000A5609" w:rsidRDefault="00F14599">
      <w:pPr>
        <w:rPr>
          <w:b/>
          <w:bCs/>
          <w:sz w:val="28"/>
          <w:szCs w:val="28"/>
        </w:rPr>
      </w:pPr>
      <w:r w:rsidRPr="000A5609">
        <w:rPr>
          <w:b/>
          <w:bCs/>
          <w:sz w:val="28"/>
          <w:szCs w:val="28"/>
        </w:rPr>
        <w:t>North Ayrshire Council 2023 Shared Prosperity Fund PB</w:t>
      </w:r>
    </w:p>
    <w:p w14:paraId="1781ECE7" w14:textId="0B6A6165" w:rsidR="00F14599" w:rsidRPr="000A5609" w:rsidRDefault="00F14599">
      <w:pPr>
        <w:rPr>
          <w:b/>
          <w:bCs/>
          <w:sz w:val="24"/>
          <w:szCs w:val="24"/>
        </w:rPr>
      </w:pPr>
      <w:r w:rsidRPr="000A5609">
        <w:rPr>
          <w:b/>
          <w:bCs/>
          <w:sz w:val="24"/>
          <w:szCs w:val="24"/>
        </w:rPr>
        <w:t>Partnership Working Agreement</w:t>
      </w:r>
    </w:p>
    <w:p w14:paraId="74F4ABD8" w14:textId="77777777" w:rsidR="00F14599" w:rsidRDefault="00F14599">
      <w:pPr>
        <w:rPr>
          <w:b/>
          <w:bCs/>
        </w:rPr>
      </w:pPr>
    </w:p>
    <w:p w14:paraId="3DC77115" w14:textId="0C149829" w:rsidR="00F14599" w:rsidRDefault="00F14599">
      <w:r>
        <w:rPr>
          <w:i/>
          <w:iCs/>
        </w:rPr>
        <w:t xml:space="preserve">Complete the blanks </w:t>
      </w:r>
      <w:proofErr w:type="gramStart"/>
      <w:r>
        <w:rPr>
          <w:i/>
          <w:iCs/>
        </w:rPr>
        <w:t>where</w:t>
      </w:r>
      <w:proofErr w:type="gramEnd"/>
      <w:r>
        <w:rPr>
          <w:i/>
          <w:iCs/>
        </w:rPr>
        <w:t xml:space="preserve"> indicated to produce a working agreement for use with your other partners if you are successful in securing the funds through the Shared Prosperity PB</w:t>
      </w:r>
      <w:r>
        <w:t>.</w:t>
      </w:r>
    </w:p>
    <w:p w14:paraId="54C3058E" w14:textId="77777777" w:rsidR="00F14599" w:rsidRDefault="00F14599"/>
    <w:p w14:paraId="4ADCE9E6" w14:textId="7FC36E82" w:rsidR="00F14599" w:rsidRDefault="00CB6476">
      <w:pPr>
        <w:rPr>
          <w:b/>
          <w:bCs/>
        </w:rPr>
      </w:pPr>
      <w:r>
        <w:rPr>
          <w:b/>
          <w:bCs/>
        </w:rPr>
        <w:t>Name of lead partner:</w:t>
      </w:r>
    </w:p>
    <w:p w14:paraId="748E06CA" w14:textId="77777777" w:rsidR="00CB6476" w:rsidRDefault="00CB6476">
      <w:pPr>
        <w:rPr>
          <w:b/>
          <w:bCs/>
        </w:rPr>
      </w:pPr>
    </w:p>
    <w:p w14:paraId="3BE50BDE" w14:textId="0C0FC478" w:rsidR="00CB6476" w:rsidRDefault="00CB6476">
      <w:r>
        <w:rPr>
          <w:b/>
          <w:bCs/>
        </w:rPr>
        <w:t>Name(s) of other partners:</w:t>
      </w:r>
    </w:p>
    <w:p w14:paraId="5AC2A107" w14:textId="77777777" w:rsidR="00CB6476" w:rsidRDefault="00CB6476"/>
    <w:p w14:paraId="16B3A1D4" w14:textId="7DEE8F42" w:rsidR="00CB6476" w:rsidRDefault="00CB6476">
      <w:r>
        <w:t xml:space="preserve">As lead partner in the application, </w:t>
      </w:r>
      <w:r w:rsidR="000A5609">
        <w:t>[</w:t>
      </w:r>
      <w:r w:rsidRPr="000A5609">
        <w:rPr>
          <w:highlight w:val="yellow"/>
        </w:rPr>
        <w:t>insert lead partner</w:t>
      </w:r>
      <w:r>
        <w:t>] assumes responsibility for</w:t>
      </w:r>
      <w:r w:rsidR="00B14614">
        <w:t xml:space="preserve"> submitting the application, receiving the funds if successful, managing the grant award</w:t>
      </w:r>
      <w:r w:rsidR="008C0D46">
        <w:t xml:space="preserve"> appropriately and reporting on the outcome of the award in line with the application criteria. </w:t>
      </w:r>
      <w:r w:rsidR="007B7348">
        <w:t>[</w:t>
      </w:r>
      <w:r w:rsidR="007B7348" w:rsidRPr="000A5609">
        <w:rPr>
          <w:highlight w:val="yellow"/>
        </w:rPr>
        <w:t>Insert name</w:t>
      </w:r>
      <w:r w:rsidR="007B7348">
        <w:t xml:space="preserve">] commits to working in a fair </w:t>
      </w:r>
      <w:r w:rsidR="00CB5616">
        <w:t>way with the other partner(s) in the application throughout the project’s lifespan.</w:t>
      </w:r>
    </w:p>
    <w:p w14:paraId="5ADF8E8C" w14:textId="06A84DB5" w:rsidR="008C0D46" w:rsidRDefault="008C0D46">
      <w:r>
        <w:t xml:space="preserve">As other partners in the application, </w:t>
      </w:r>
      <w:r w:rsidR="000A5609">
        <w:t>[</w:t>
      </w:r>
      <w:r w:rsidRPr="00B44A3F">
        <w:rPr>
          <w:highlight w:val="yellow"/>
        </w:rPr>
        <w:t>insert names</w:t>
      </w:r>
      <w:r>
        <w:t>] assume</w:t>
      </w:r>
      <w:r w:rsidR="00706458">
        <w:t>(s)</w:t>
      </w:r>
      <w:r>
        <w:t xml:space="preserve"> responsibility for</w:t>
      </w:r>
      <w:r w:rsidR="00706458">
        <w:t xml:space="preserve"> </w:t>
      </w:r>
      <w:r w:rsidR="00CB5616">
        <w:t>reporting factually on project progress to the lead partner and working in a fair way with the other partner(s) in the application throughout the project’s lifespan.</w:t>
      </w:r>
    </w:p>
    <w:p w14:paraId="0BDFCABC" w14:textId="2175184F" w:rsidR="00CB5616" w:rsidRDefault="00CB5616">
      <w:r>
        <w:t>‘The project’ refers to [</w:t>
      </w:r>
      <w:r w:rsidRPr="00B44A3F">
        <w:rPr>
          <w:highlight w:val="yellow"/>
        </w:rPr>
        <w:t>insert the description from your application form</w:t>
      </w:r>
      <w:r>
        <w:t>].</w:t>
      </w:r>
    </w:p>
    <w:p w14:paraId="38ED7554" w14:textId="77777777" w:rsidR="00CB5616" w:rsidRDefault="00CB5616"/>
    <w:p w14:paraId="05A4CEED" w14:textId="77777777" w:rsidR="00CB5616" w:rsidRDefault="00CB5616"/>
    <w:p w14:paraId="203ACE70" w14:textId="48962B24" w:rsidR="00CB5616" w:rsidRDefault="00CB5616">
      <w:pPr>
        <w:rPr>
          <w:b/>
          <w:bCs/>
        </w:rPr>
      </w:pPr>
      <w:r>
        <w:rPr>
          <w:b/>
          <w:bCs/>
        </w:rPr>
        <w:t>Lead partner signatory:</w:t>
      </w:r>
    </w:p>
    <w:p w14:paraId="144CCD55" w14:textId="77777777" w:rsidR="00CB5616" w:rsidRDefault="00CB5616">
      <w:pPr>
        <w:rPr>
          <w:b/>
          <w:bCs/>
        </w:rPr>
      </w:pPr>
    </w:p>
    <w:p w14:paraId="54610E68" w14:textId="6386219C" w:rsidR="00CB5616" w:rsidRDefault="00CB5616">
      <w:pPr>
        <w:rPr>
          <w:b/>
          <w:bCs/>
        </w:rPr>
      </w:pPr>
      <w:r>
        <w:rPr>
          <w:b/>
          <w:bCs/>
        </w:rPr>
        <w:t>Other partner(s) signatory(</w:t>
      </w:r>
      <w:proofErr w:type="spellStart"/>
      <w:r>
        <w:rPr>
          <w:b/>
          <w:bCs/>
        </w:rPr>
        <w:t>ies</w:t>
      </w:r>
      <w:proofErr w:type="spellEnd"/>
      <w:r>
        <w:rPr>
          <w:b/>
          <w:bCs/>
        </w:rPr>
        <w:t>):</w:t>
      </w:r>
    </w:p>
    <w:p w14:paraId="69798D66" w14:textId="77777777" w:rsidR="00B44A3F" w:rsidRDefault="00B44A3F">
      <w:pPr>
        <w:rPr>
          <w:b/>
          <w:bCs/>
        </w:rPr>
      </w:pPr>
    </w:p>
    <w:p w14:paraId="63CDDCE9" w14:textId="77777777" w:rsidR="00B44A3F" w:rsidRDefault="00B44A3F">
      <w:pPr>
        <w:rPr>
          <w:b/>
          <w:bCs/>
        </w:rPr>
      </w:pPr>
    </w:p>
    <w:p w14:paraId="11FDAFED" w14:textId="77777777" w:rsidR="00B44A3F" w:rsidRDefault="00B44A3F">
      <w:pPr>
        <w:rPr>
          <w:b/>
          <w:bCs/>
        </w:rPr>
      </w:pPr>
    </w:p>
    <w:p w14:paraId="1DD94A98" w14:textId="15252E12" w:rsidR="00B44A3F" w:rsidRPr="00B44A3F" w:rsidRDefault="00B44A3F">
      <w:pPr>
        <w:rPr>
          <w:b/>
          <w:bCs/>
        </w:rPr>
      </w:pPr>
      <w:r w:rsidRPr="00B44A3F">
        <w:rPr>
          <w:b/>
          <w:bCs/>
        </w:rPr>
        <w:t>Date:</w:t>
      </w:r>
    </w:p>
    <w:sectPr w:rsidR="00B44A3F" w:rsidRPr="00B44A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D715" w14:textId="77777777" w:rsidR="000A5609" w:rsidRDefault="000A5609" w:rsidP="000A5609">
      <w:pPr>
        <w:spacing w:after="0" w:line="240" w:lineRule="auto"/>
      </w:pPr>
      <w:r>
        <w:separator/>
      </w:r>
    </w:p>
  </w:endnote>
  <w:endnote w:type="continuationSeparator" w:id="0">
    <w:p w14:paraId="205A1D1B" w14:textId="77777777" w:rsidR="000A5609" w:rsidRDefault="000A5609" w:rsidP="000A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82B9" w14:textId="77777777" w:rsidR="000A5609" w:rsidRDefault="000A5609" w:rsidP="000A5609">
      <w:pPr>
        <w:spacing w:after="0" w:line="240" w:lineRule="auto"/>
      </w:pPr>
      <w:r>
        <w:separator/>
      </w:r>
    </w:p>
  </w:footnote>
  <w:footnote w:type="continuationSeparator" w:id="0">
    <w:p w14:paraId="31A4B860" w14:textId="77777777" w:rsidR="000A5609" w:rsidRDefault="000A5609" w:rsidP="000A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EC54" w14:textId="21836A19" w:rsidR="000A5609" w:rsidRDefault="000A56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8A1839" wp14:editId="7E68C23C">
          <wp:simplePos x="0" y="0"/>
          <wp:positionH relativeFrom="column">
            <wp:posOffset>4311650</wp:posOffset>
          </wp:positionH>
          <wp:positionV relativeFrom="paragraph">
            <wp:posOffset>-297180</wp:posOffset>
          </wp:positionV>
          <wp:extent cx="2032000" cy="755650"/>
          <wp:effectExtent l="0" t="0" r="6350" b="6350"/>
          <wp:wrapTight wrapText="bothSides">
            <wp:wrapPolygon edited="0">
              <wp:start x="0" y="0"/>
              <wp:lineTo x="0" y="21237"/>
              <wp:lineTo x="21465" y="21237"/>
              <wp:lineTo x="21465" y="0"/>
              <wp:lineTo x="0" y="0"/>
            </wp:wrapPolygon>
          </wp:wrapTight>
          <wp:docPr id="1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75"/>
    <w:rsid w:val="000A5609"/>
    <w:rsid w:val="0015496E"/>
    <w:rsid w:val="002055B2"/>
    <w:rsid w:val="00403BD4"/>
    <w:rsid w:val="005E052F"/>
    <w:rsid w:val="00706458"/>
    <w:rsid w:val="007B7348"/>
    <w:rsid w:val="008B1F75"/>
    <w:rsid w:val="008C0D46"/>
    <w:rsid w:val="00B14614"/>
    <w:rsid w:val="00B44A3F"/>
    <w:rsid w:val="00C37775"/>
    <w:rsid w:val="00CB5616"/>
    <w:rsid w:val="00CB6476"/>
    <w:rsid w:val="00CF44E5"/>
    <w:rsid w:val="00F1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A964"/>
  <w15:chartTrackingRefBased/>
  <w15:docId w15:val="{27752CE2-ECA7-436D-BEB1-E3280B4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09"/>
  </w:style>
  <w:style w:type="paragraph" w:styleId="Footer">
    <w:name w:val="footer"/>
    <w:basedOn w:val="Normal"/>
    <w:link w:val="FooterChar"/>
    <w:uiPriority w:val="99"/>
    <w:unhideWhenUsed/>
    <w:rsid w:val="000A5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Taylor ( Community Economic Development Officer / Community Learn &amp; Dev )</dc:creator>
  <cp:keywords/>
  <dc:description/>
  <cp:lastModifiedBy>Laura Taylor ( Community Economic Development Officer / Community Learn &amp; Dev )</cp:lastModifiedBy>
  <cp:revision>10</cp:revision>
  <dcterms:created xsi:type="dcterms:W3CDTF">2023-07-19T09:51:00Z</dcterms:created>
  <dcterms:modified xsi:type="dcterms:W3CDTF">2023-08-08T13:03:00Z</dcterms:modified>
</cp:coreProperties>
</file>